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C20" w:rsidRPr="00D74D7D" w:rsidRDefault="00045C20" w:rsidP="005939BC">
      <w:pPr>
        <w:spacing w:before="480" w:after="24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bookmarkEnd w:id="0"/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РЕГЛАМЕНТ</w:t>
      </w:r>
    </w:p>
    <w:p w:rsid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проведения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 w:eastAsia="ru-RU"/>
        </w:rPr>
        <w:t>I</w:t>
      </w: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тура робототехнического марафона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ЛИГА на районе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 для учащихся 1 классов.</w:t>
      </w:r>
    </w:p>
    <w:p w:rsid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045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регламент определяет правила проведения первого тура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робототехнического марафона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ЛИГА на районе 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— Тур).</w:t>
      </w:r>
    </w:p>
    <w:p w:rsid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К участию в Туре допускаются команды обучающихся 1 классов образовательных организаций. </w:t>
      </w:r>
    </w:p>
    <w:p w:rsid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Состав команды —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 (далее — Участники). Участие одного человека в составе команды допускается. Замена участников в день проведения Тура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разрешена 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Количество команд от одной образовательной организации не ограничено. </w:t>
      </w:r>
    </w:p>
    <w:p w:rsidR="00045C20" w:rsidRP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1.5. Цель Тура: демонстрация навыков командной сборки механической конструкции по схеме и базового блочного программирования.</w:t>
      </w:r>
    </w:p>
    <w:p w:rsid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Задание Тура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5C20" w:rsidRP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Задание состоит из двух обязательных этапов:</w:t>
      </w:r>
    </w:p>
    <w:p w:rsidR="00045C20" w:rsidRPr="00045C20" w:rsidRDefault="00045C20" w:rsidP="005939BC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 1: Сборка робототехнической модели (далее — Модель) по официальной схеме, предоставленной Организаторами.</w:t>
      </w:r>
    </w:p>
    <w:p w:rsidR="00045C20" w:rsidRDefault="00045C20" w:rsidP="005939BC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 2: Программирование и прохождение дистанции. </w:t>
      </w:r>
    </w:p>
    <w:p w:rsid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Участники должны собрать Модель исключительно из деталей 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зового образовательного набора 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LEGO </w:t>
      </w:r>
      <w:proofErr w:type="spellStart"/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WeDo</w:t>
      </w:r>
      <w:proofErr w:type="spellEnd"/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Конструктор необходимо принести с собой в день соревнований, проверив наличие всех деталей и заряд электронных </w:t>
      </w:r>
      <w:r w:rsidR="00D901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накануне дня соревнований.</w:t>
      </w:r>
    </w:p>
    <w:p w:rsidR="00E4626A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Участники должны запрограммировать Модель с использованием блочного ПО (LEGO </w:t>
      </w:r>
      <w:proofErr w:type="spellStart"/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Education</w:t>
      </w:r>
      <w:proofErr w:type="spellEnd"/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WeDo</w:t>
      </w:r>
      <w:proofErr w:type="spellEnd"/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2.0,).</w:t>
      </w:r>
    </w:p>
    <w:p w:rsidR="00045C20" w:rsidRP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2.4. Программа должна обеспечивать автономное движение Модели от линии старта до линии финиша. Использование пульта дистанционного 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управления, проводного управления или ручного толкания Модели запрещено и ведет к аннулированию результата попытки.</w:t>
      </w:r>
    </w:p>
    <w:p w:rsidR="00CB69B6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Полигон и условия заезда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69B6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Заезд проводится на ровной горизонтальной поверхности. </w:t>
      </w:r>
    </w:p>
    <w:p w:rsidR="00CB69B6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Линия старта и линия финиша обозначаются контрастной разметкой. Расстояние между ними составляет 1метр</w:t>
      </w:r>
      <w:r w:rsidR="004C3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см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(допустимая погрешность разметки — +/- 5 см). </w:t>
      </w:r>
    </w:p>
    <w:p w:rsidR="00CB69B6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Перед началом заезда все колеса Модели должны находиться за линией старта. </w:t>
      </w:r>
    </w:p>
    <w:p w:rsidR="00CB69B6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Старт заезда осуществляется </w:t>
      </w:r>
      <w:r w:rsidR="00D90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командами </w:t>
      </w:r>
      <w:r w:rsidR="00CB6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 за другом 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команде судьи нажатием соответствующей кнопки на программном блоке или в интерфейсе ПО. Любое физическое воздействие на Модель после команды «Старт» запрещено. </w:t>
      </w:r>
    </w:p>
    <w:p w:rsidR="00045C20" w:rsidRP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Финиш засчитывается в момент, когда </w:t>
      </w:r>
      <w:r w:rsidR="00CA5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r w:rsidR="00CA52A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 пересека</w:t>
      </w:r>
      <w:r w:rsidR="00CA52A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плоскость линии финиша и </w:t>
      </w:r>
      <w:r w:rsidR="00CA5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модель 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останавливается.</w:t>
      </w:r>
    </w:p>
    <w:p w:rsidR="00DD7377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Порядок проведения Тура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7377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Тур проводится в строгом соответствии с расписанием, утвержденным </w:t>
      </w:r>
      <w:r w:rsidR="00DD737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Оргкомитетом марафона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7377" w:rsidRPr="00DD7377" w:rsidRDefault="00045C20" w:rsidP="005939BC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4.2. </w:t>
      </w:r>
      <w:r w:rsidR="00DD7377" w:rsidRPr="00DD7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Важное техническое условие: схемы сборки не будут распечатаны на бумаге. В день соревнований дети должны принести с собой личные ноутбуки. Сразу после команды "На старт" мы откроем доступ к электронному файлу со схемой — дети увидят её на экранах впервые именно в этот момент. </w:t>
      </w:r>
    </w:p>
    <w:p w:rsidR="00045C20" w:rsidRP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На выполнение </w:t>
      </w:r>
      <w:r w:rsidR="00DD7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 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команде отводится строго 4</w:t>
      </w:r>
      <w:r w:rsidR="00A24AC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минут:</w:t>
      </w:r>
    </w:p>
    <w:p w:rsidR="00045C20" w:rsidRPr="00045C20" w:rsidRDefault="00DD7377" w:rsidP="005939BC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045C20"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— на сборку Модели по схеме.</w:t>
      </w:r>
    </w:p>
    <w:p w:rsidR="00A24AC5" w:rsidRDefault="00045C20" w:rsidP="005939BC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15 минут — на программирование</w:t>
      </w:r>
      <w:r w:rsidR="00A24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тестовые заезды. </w:t>
      </w:r>
    </w:p>
    <w:p w:rsidR="00A24AC5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По истечении 4</w:t>
      </w:r>
      <w:r w:rsidR="00A24AC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объявляется команда «Стоп». </w:t>
      </w:r>
    </w:p>
    <w:p w:rsidR="00045C20" w:rsidRP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4.5. Каждая команда имеет право на две официальные попытки (заезда). В зачет идет лучшая из двух попыток. Между попытками допускается кор</w:t>
      </w:r>
      <w:r w:rsidR="00A24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ректировка программы в течение 3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минут.</w:t>
      </w:r>
    </w:p>
    <w:p w:rsidR="00A24AC5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Критерии оценки и определение результатов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24AC5" w:rsidRPr="004A2F25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В первом туре не распределяются призовые места. </w:t>
      </w:r>
    </w:p>
    <w:p w:rsidR="009D0EEE" w:rsidRPr="009D0EEE" w:rsidRDefault="009D0EEE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E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r w:rsidR="00172F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9D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результат команды формируется из суммы баллов за два независимых модуля: «Механика» (сборка) и «Прохождение дистанции» (программирование и заезд).</w:t>
      </w:r>
    </w:p>
    <w:p w:rsidR="009D0EEE" w:rsidRPr="009D0EEE" w:rsidRDefault="009D0EEE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E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r w:rsidR="00172F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9D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Модуль «Механика» (максимум — 50 баллов):</w:t>
      </w: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Оценивается </w:t>
      </w:r>
      <w:r w:rsidR="00A15F3B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экспертом</w:t>
      </w: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завершения этапа сборки путем визуального </w:t>
      </w:r>
      <w:r w:rsidR="00A15F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осмотра</w:t>
      </w: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 с контрольным электронным образцом.</w:t>
      </w:r>
    </w:p>
    <w:p w:rsidR="009D0EEE" w:rsidRPr="009D0EEE" w:rsidRDefault="009D0EEE" w:rsidP="005939BC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50 баллов:</w:t>
      </w: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полностью идентична схеме, все узлы и крепления выполнены верно.</w:t>
      </w:r>
    </w:p>
    <w:p w:rsidR="009D0EEE" w:rsidRPr="009D0EEE" w:rsidRDefault="00CA52AB" w:rsidP="005939BC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</w:t>
      </w:r>
      <w:r w:rsidR="009D0EEE" w:rsidRPr="009D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баллов:</w:t>
      </w:r>
      <w:r w:rsidR="009D0EEE"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функционирует, но допущены 1–2 некритичные ошибки (перепутана сторона установки д</w:t>
      </w:r>
      <w:r w:rsidR="00A15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еталей, </w:t>
      </w:r>
      <w:r w:rsidR="009D0EEE"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использованы визуально похожие, но не предусмотренные схемой детали).</w:t>
      </w:r>
    </w:p>
    <w:p w:rsidR="009D0EEE" w:rsidRPr="009D0EEE" w:rsidRDefault="00CA52AB" w:rsidP="005939BC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</w:t>
      </w:r>
      <w:r w:rsidR="009D0EEE" w:rsidRPr="009D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баллов:</w:t>
      </w:r>
      <w:r w:rsidR="009D0EEE"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имеет грубые конструктивные ошибки, не позволяющие начать заезд (неправильная установка коле</w:t>
      </w:r>
      <w:r w:rsidR="00A15F3B">
        <w:rPr>
          <w:rFonts w:ascii="Times New Roman" w:eastAsia="Times New Roman" w:hAnsi="Times New Roman" w:cs="Times New Roman"/>
          <w:sz w:val="28"/>
          <w:szCs w:val="28"/>
          <w:lang w:eastAsia="ru-RU"/>
        </w:rPr>
        <w:t>с, отсутствие крепления мотора</w:t>
      </w:r>
      <w:r w:rsidR="009D0EEE"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>), либо не соответствует схеме более чем на 50%.</w:t>
      </w:r>
    </w:p>
    <w:p w:rsidR="009D0EEE" w:rsidRPr="009D0EEE" w:rsidRDefault="009D0EEE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E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r w:rsidR="00172F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9D0E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9D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Модуль «Прохождение дистанции» (максимум — 50 баллов):</w:t>
      </w: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Оценивается по факту успешного автономного заезда от линии старта до линии финиша.</w:t>
      </w:r>
    </w:p>
    <w:p w:rsidR="009D0EEE" w:rsidRDefault="009D0EEE" w:rsidP="005939BC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50 баллов:</w:t>
      </w: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стартовала от линии старта, двигалась исключительно автономно (без пульта ДУ и физического воздействия) и пересекла линию финиша </w:t>
      </w:r>
      <w:r w:rsidR="00172F3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 частями</w:t>
      </w: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корпуса.</w:t>
      </w:r>
    </w:p>
    <w:p w:rsidR="00172F30" w:rsidRPr="009D0EEE" w:rsidRDefault="00172F30" w:rsidP="005939BC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2F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C279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9D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баллов:</w:t>
      </w: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не пересекла линию финиша, уехала за пределы по</w:t>
      </w:r>
      <w:r w:rsidRPr="00172F30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0EEE" w:rsidRPr="009D0EEE" w:rsidRDefault="00172F30" w:rsidP="005939BC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F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9D0EEE" w:rsidRPr="009D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баллов:</w:t>
      </w:r>
      <w:r w:rsidR="009D0EEE"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не пересекла линию финиша, уехала за пределы по</w:t>
      </w:r>
      <w:r w:rsidRPr="00172F30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9D0EEE"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движение осуществлялось с помощью </w:t>
      </w:r>
      <w:r w:rsidRPr="00172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физического воздействия, касания руками </w:t>
      </w:r>
      <w:r w:rsidR="009D0EEE"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Участниками.</w:t>
      </w:r>
    </w:p>
    <w:p w:rsidR="00550983" w:rsidRDefault="009D0EEE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E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5.5.</w:t>
      </w:r>
      <w:r w:rsidRPr="009D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Итоговый балл и конвертация:</w:t>
      </w: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29B6" w:rsidRDefault="009D0EEE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5.5.1. Максимально возможный балл за Тур — 1</w:t>
      </w:r>
      <w:r w:rsidR="00C529B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(50 за сборку + 50 за заезд). </w:t>
      </w:r>
    </w:p>
    <w:p w:rsidR="00C529B6" w:rsidRDefault="009D0EEE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>5.5.2. Перевод итогового балла в ЛЕГО-рубли производится по формуле:</w:t>
      </w:r>
    </w:p>
    <w:p w:rsidR="00C529B6" w:rsidRDefault="009D0EEE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балл = 1 ЛЕГО-рубль</w:t>
      </w: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529B6" w:rsidRDefault="009D0EEE" w:rsidP="005939BC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5.5.3. </w:t>
      </w:r>
      <w:r w:rsidR="00C529B6" w:rsidRPr="00C529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Заработанные баллы мгновенно конвертируются в ЛЕГ</w:t>
      </w:r>
      <w:r w:rsidR="00CD279E">
        <w:rPr>
          <w:rFonts w:ascii="Times New Roman" w:eastAsia="Times New Roman" w:hAnsi="Times New Roman" w:cs="Times New Roman"/>
          <w:sz w:val="28"/>
          <w:szCs w:val="28"/>
          <w:lang w:eastAsia="ru-RU"/>
        </w:rPr>
        <w:t>О-рубли и ф</w:t>
      </w:r>
      <w:r w:rsidR="00C529B6" w:rsidRPr="00C529B6">
        <w:rPr>
          <w:rFonts w:ascii="Times New Roman" w:eastAsia="Times New Roman" w:hAnsi="Times New Roman" w:cs="Times New Roman"/>
          <w:sz w:val="28"/>
          <w:szCs w:val="28"/>
          <w:lang w:eastAsia="ru-RU"/>
        </w:rPr>
        <w:t>иксиру</w:t>
      </w:r>
      <w:r w:rsidR="00CD279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C529B6" w:rsidRPr="00C529B6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ответственным Организатором</w:t>
      </w:r>
      <w:r w:rsidR="00CD2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сводной ведомости. Количество ЛЕГО-рублей</w:t>
      </w:r>
      <w:r w:rsidR="00C529B6" w:rsidRPr="00C52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объявляется участникам сразу после завершения тура. Текущий баланс команды будет продублирован в итоговом электронном протоколе</w:t>
      </w:r>
      <w:r w:rsidR="00C529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4174" w:rsidRPr="00B84174" w:rsidRDefault="00B84174" w:rsidP="005939BC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41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каждого тура (независимо от набранных баллов) каждый Участник получает памятный диплом за участие в туре и сладкий приз.</w:t>
      </w:r>
    </w:p>
    <w:p w:rsidR="009D0EEE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Судейство и разрешение споров</w:t>
      </w:r>
    </w:p>
    <w:p w:rsidR="009D0EEE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7.1. Все решения Главного судьи Тура являются окончательными и обжалованию не подлежат. </w:t>
      </w:r>
    </w:p>
    <w:p w:rsidR="009D0EEE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</w:t>
      </w:r>
      <w:r w:rsidR="009D0EEE"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Апелляции по результатам этапов не принимаются.</w:t>
      </w:r>
    </w:p>
    <w:p w:rsidR="00045C20" w:rsidRPr="00045C20" w:rsidRDefault="00045C20" w:rsidP="005939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Неуважительное поведение участников или руководителя команды по отношению к </w:t>
      </w:r>
      <w:r w:rsidR="009D0EE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экспертам</w:t>
      </w:r>
      <w:r w:rsidRPr="00045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другим командам ведет к дисквалификации.</w:t>
      </w:r>
    </w:p>
    <w:p w:rsidR="00C55C95" w:rsidRPr="00D74D7D" w:rsidRDefault="00C55C95" w:rsidP="005939BC">
      <w:pPr>
        <w:spacing w:before="240" w:after="24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Информационное сопровождение и использование материалов</w:t>
      </w:r>
    </w:p>
    <w:p w:rsidR="00C55C95" w:rsidRPr="00D74D7D" w:rsidRDefault="00C55C95" w:rsidP="005939BC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8.1. Факт подачи заявки на участие в Марафоне означает согласие участника и его законного представителя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обработку персональных данных, на</w:t>
      </w: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фото- и видеосъемку в ходе мероприятия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а также </w:t>
      </w: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условиями настоящего Регламента.</w:t>
      </w:r>
    </w:p>
    <w:p w:rsidR="00C55C95" w:rsidRPr="00D74D7D" w:rsidRDefault="00C55C95" w:rsidP="005939BC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8.2.</w:t>
      </w: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Организатор оставляет за собой право проводить фото- 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видеосъемку в ходе мероприятия </w:t>
      </w: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использования материалов в некоммерческих целях (освещение мероприятия на сайте и в социальных сетях организатора, создание отчетных и презентационных материалов).</w:t>
      </w:r>
    </w:p>
    <w:p w:rsidR="00C55C95" w:rsidRPr="00D74D7D" w:rsidRDefault="00000535" w:rsidP="005939BC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25" style="width:0;height:.75pt" o:hralign="center" o:hrstd="t" o:hr="t" fillcolor="#a0a0a0" stroked="f"/>
        </w:pict>
      </w:r>
    </w:p>
    <w:p w:rsidR="00C55C95" w:rsidRDefault="00C55C95" w:rsidP="005939BC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Мы ждем всех юных инженеров и желаем им удачи в соревнованиях!</w:t>
      </w:r>
    </w:p>
    <w:p w:rsidR="004C37C6" w:rsidRDefault="004C37C6" w:rsidP="005939BC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Регистрация на 1 тур марафона для первоклассников происходит по ссылке: </w:t>
      </w:r>
      <w:hyperlink r:id="rId5" w:history="1">
        <w:r w:rsidRPr="007C3898">
          <w:rPr>
            <w:rStyle w:val="a4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https://forms.yandex.ru/u/6ae76de71f1eb50be3d05460</w:t>
        </w:r>
      </w:hyperlink>
    </w:p>
    <w:p w:rsidR="004C37C6" w:rsidRPr="00D74D7D" w:rsidRDefault="004C37C6" w:rsidP="005939BC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55C95" w:rsidRDefault="00C55C95" w:rsidP="005939BC">
      <w:pPr>
        <w:spacing w:before="240" w:after="100" w:afterAutospacing="1" w:line="276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По всем вопросам обращаться к организатору:</w:t>
      </w:r>
    </w:p>
    <w:p w:rsidR="00C55C95" w:rsidRPr="00B46449" w:rsidRDefault="00C55C95" w:rsidP="005939BC">
      <w:pPr>
        <w:spacing w:before="240" w:after="100" w:afterAutospacing="1" w:line="276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proofErr w:type="spellStart"/>
      <w:r w:rsidRPr="00B4644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Эдигер</w:t>
      </w:r>
      <w:proofErr w:type="spellEnd"/>
      <w:r w:rsidRPr="00B4644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Юлия Андреевна, </w:t>
      </w:r>
      <w:bookmarkStart w:id="1" w:name="_Hlk238639355"/>
      <w:r w:rsidRPr="00B4644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педагог доп. образования МАОУ СОШ № 115</w:t>
      </w:r>
      <w:bookmarkEnd w:id="1"/>
    </w:p>
    <w:p w:rsidR="00C55C95" w:rsidRPr="00B46449" w:rsidRDefault="00C55C95" w:rsidP="005939BC">
      <w:pPr>
        <w:spacing w:before="240" w:after="100" w:afterAutospacing="1" w:line="276" w:lineRule="auto"/>
        <w:jc w:val="both"/>
        <w:rPr>
          <w:rFonts w:ascii="Times New Roman" w:eastAsia="Times New Roman" w:hAnsi="Times New Roman" w:cs="Times New Roman"/>
          <w:b/>
          <w:i/>
          <w:iCs/>
          <w:color w:val="0F1115"/>
          <w:sz w:val="28"/>
          <w:szCs w:val="28"/>
          <w:lang w:eastAsia="ru-RU"/>
        </w:rPr>
      </w:pPr>
      <w:r w:rsidRPr="00B4644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Телефон: +7902 879 60 95</w:t>
      </w:r>
    </w:p>
    <w:p w:rsidR="00426425" w:rsidRPr="00045C20" w:rsidRDefault="00426425" w:rsidP="00045C20">
      <w:pPr>
        <w:spacing w:line="360" w:lineRule="auto"/>
        <w:jc w:val="both"/>
        <w:rPr>
          <w:sz w:val="28"/>
          <w:szCs w:val="28"/>
        </w:rPr>
      </w:pPr>
    </w:p>
    <w:sectPr w:rsidR="00426425" w:rsidRPr="00045C20" w:rsidSect="00426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1570C"/>
    <w:multiLevelType w:val="multilevel"/>
    <w:tmpl w:val="78EA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673F6F"/>
    <w:multiLevelType w:val="multilevel"/>
    <w:tmpl w:val="B1F0C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F277C6"/>
    <w:multiLevelType w:val="multilevel"/>
    <w:tmpl w:val="553A0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863407"/>
    <w:multiLevelType w:val="multilevel"/>
    <w:tmpl w:val="647C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F4227D"/>
    <w:multiLevelType w:val="multilevel"/>
    <w:tmpl w:val="9A1EE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75087D"/>
    <w:multiLevelType w:val="multilevel"/>
    <w:tmpl w:val="9A1C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C20"/>
    <w:rsid w:val="00000535"/>
    <w:rsid w:val="00044A6C"/>
    <w:rsid w:val="00045C20"/>
    <w:rsid w:val="00172F30"/>
    <w:rsid w:val="00426425"/>
    <w:rsid w:val="00493C1F"/>
    <w:rsid w:val="004A2F25"/>
    <w:rsid w:val="004C37C6"/>
    <w:rsid w:val="00550983"/>
    <w:rsid w:val="005939BC"/>
    <w:rsid w:val="007B3207"/>
    <w:rsid w:val="00852A1C"/>
    <w:rsid w:val="009603EF"/>
    <w:rsid w:val="009D0EEE"/>
    <w:rsid w:val="00A15F3B"/>
    <w:rsid w:val="00A24AC5"/>
    <w:rsid w:val="00B84174"/>
    <w:rsid w:val="00BF35BF"/>
    <w:rsid w:val="00C279E3"/>
    <w:rsid w:val="00C529B6"/>
    <w:rsid w:val="00C55C95"/>
    <w:rsid w:val="00CA52AB"/>
    <w:rsid w:val="00CB69B6"/>
    <w:rsid w:val="00CD279E"/>
    <w:rsid w:val="00D9014F"/>
    <w:rsid w:val="00DD7377"/>
    <w:rsid w:val="00E4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038BD3F-F77D-4CA0-8FFC-959C3CD5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4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045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045C20"/>
    <w:rPr>
      <w:i/>
      <w:iCs/>
    </w:rPr>
  </w:style>
  <w:style w:type="character" w:styleId="a4">
    <w:name w:val="Hyperlink"/>
    <w:basedOn w:val="a0"/>
    <w:uiPriority w:val="99"/>
    <w:unhideWhenUsed/>
    <w:rsid w:val="004C37C6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C37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5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5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ae76de71f1eb50be3d0546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6301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dcterms:created xsi:type="dcterms:W3CDTF">2026-11-02T03:16:00Z</dcterms:created>
  <dcterms:modified xsi:type="dcterms:W3CDTF">2026-11-02T03:16:00Z</dcterms:modified>
</cp:coreProperties>
</file>